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BD65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center"/>
        <w:textAlignment w:val="auto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北京印刷学院研究生学术成果填报说明</w:t>
      </w:r>
    </w:p>
    <w:p w14:paraId="66A983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both"/>
        <w:textAlignment w:val="auto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 xml:space="preserve">    </w:t>
      </w:r>
    </w:p>
    <w:p w14:paraId="557C9EC0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480" w:leftChars="0" w:firstLine="0" w:firstLineChars="0"/>
        <w:jc w:val="both"/>
        <w:textAlignment w:val="auto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注意事项</w:t>
      </w:r>
    </w:p>
    <w:p w14:paraId="3E566A77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0" w:firstLine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所有学术成果都必须上传证明材料，成果附件要求详见以下具体成果填报说明。</w:t>
      </w:r>
    </w:p>
    <w:p w14:paraId="54CB8D74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0" w:firstLine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如成果为多人共同完成，且共同完成人中含有本校研究生，则必须提交“工作量占比证明”，</w:t>
      </w:r>
      <w:r>
        <w:rPr>
          <w:rFonts w:hint="eastAsia"/>
          <w:b w:val="0"/>
          <w:bCs w:val="0"/>
          <w:sz w:val="24"/>
          <w:szCs w:val="24"/>
          <w:lang w:val="en-US" w:eastAsia="zh-CN"/>
        </w:rPr>
        <w:t>占比证明由导师签名，或所有参与署名成员签名</w:t>
      </w:r>
      <w:r>
        <w:rPr>
          <w:rFonts w:hint="eastAsia"/>
          <w:b w:val="0"/>
          <w:bCs w:val="0"/>
          <w:sz w:val="24"/>
          <w:szCs w:val="24"/>
          <w:lang w:val="en-US" w:eastAsia="zh-CN"/>
        </w:rPr>
        <w:t>。填报信息时，</w:t>
      </w:r>
      <w:r>
        <w:rPr>
          <w:rFonts w:hint="eastAsia"/>
          <w:b w:val="0"/>
          <w:bCs w:val="0"/>
          <w:sz w:val="24"/>
          <w:szCs w:val="24"/>
          <w:lang w:val="en-US" w:eastAsia="zh-CN"/>
        </w:rPr>
        <w:t>由署名排名最前的研究生发起信息填报，在“共同完成人”中选择其余完成人，并在“备注”栏写明具体排序。排序须与学术成果支撑材料完全一致。</w:t>
      </w:r>
      <w:r>
        <w:rPr>
          <w:rFonts w:hint="eastAsia"/>
          <w:sz w:val="24"/>
          <w:szCs w:val="24"/>
          <w:lang w:val="en-US" w:eastAsia="zh-CN"/>
        </w:rPr>
        <w:t>非第一完成人填报信息视同无效信息。</w:t>
      </w:r>
    </w:p>
    <w:p w14:paraId="1921FD76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0" w:firstLine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如有其它需要说明的情况，可在备注中说明。</w:t>
      </w:r>
    </w:p>
    <w:p w14:paraId="2CFE431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both"/>
        <w:textAlignment w:val="auto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 xml:space="preserve">    </w:t>
      </w:r>
    </w:p>
    <w:p w14:paraId="1B25EF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both"/>
        <w:textAlignment w:val="auto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 xml:space="preserve">    </w:t>
      </w:r>
      <w:r>
        <w:rPr>
          <w:rFonts w:hint="eastAsia"/>
          <w:b/>
          <w:bCs/>
          <w:sz w:val="24"/>
          <w:szCs w:val="24"/>
          <w:lang w:val="en-US" w:eastAsia="zh-CN"/>
        </w:rPr>
        <w:t>二、具体成果填报说明</w:t>
      </w:r>
    </w:p>
    <w:p w14:paraId="7595790A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2" w:firstLineChars="200"/>
        <w:jc w:val="both"/>
        <w:textAlignment w:val="auto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（一）学术论文</w:t>
      </w:r>
    </w:p>
    <w:p w14:paraId="46C88A5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drawing>
          <wp:inline distT="0" distB="0" distL="114300" distR="114300">
            <wp:extent cx="5274310" cy="1479550"/>
            <wp:effectExtent l="0" t="0" r="2540" b="635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7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CA4C98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必须明确填写“论文题目/作品题目”“刊物名称/出版物名称”“期刊号（ISSN号）/ISBN号”“发表时间”“署名情况”“刊物类别”“是否独立完成”“工作量占比（如为共同完成）”，同时上传成果附件。</w:t>
      </w:r>
    </w:p>
    <w:p w14:paraId="6437BF1C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上传的成果附件需为PDF或zip格式。附件中应包括：1）作品发表刊物目录（含本人姓名信息）、本人论文全部内容；2）如为在国外期刊发表论文，还需提供学校图书馆或国家图书馆等相关机构出具的检索收录证明；3）工作量占比证明（如涉及）。</w:t>
      </w:r>
    </w:p>
    <w:p w14:paraId="2255FE3B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刊物同时具备“期刊号/ISBN号”的，须同时填写，以“/”分隔。</w:t>
      </w:r>
    </w:p>
    <w:p w14:paraId="574C9C3F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“发表时间”填写刊物或出版物实际出版发行时间。</w:t>
      </w:r>
    </w:p>
    <w:p w14:paraId="2099D43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2" w:firstLineChars="200"/>
        <w:jc w:val="both"/>
        <w:textAlignment w:val="auto"/>
        <w:rPr>
          <w:rFonts w:hint="eastAsia"/>
          <w:b/>
          <w:bCs/>
          <w:sz w:val="24"/>
          <w:szCs w:val="24"/>
          <w:lang w:val="en-US" w:eastAsia="zh-CN"/>
        </w:rPr>
      </w:pPr>
    </w:p>
    <w:p w14:paraId="0FD4D83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2" w:firstLineChars="200"/>
        <w:jc w:val="both"/>
        <w:textAlignment w:val="auto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（二）科研著作</w:t>
      </w:r>
    </w:p>
    <w:p w14:paraId="527320F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both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drawing>
          <wp:inline distT="0" distB="0" distL="114300" distR="114300">
            <wp:extent cx="5271135" cy="1049655"/>
            <wp:effectExtent l="0" t="0" r="5715" b="1714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1049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62F009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必须明确填写“著作名称”“出版社名称”“ISBN号”“出版时间”“署名情况”“是否独立完成”“工作量占比（如为共同完成）”，同时上传成果附件。</w:t>
      </w:r>
    </w:p>
    <w:p w14:paraId="65EC4B4C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上传的成果附件中应包括：1）著作封面、版权页信息、本人署名情况页（主编、编委会信息或前言、后序中相关说明）（建议上传pdf格式文件）；2）工作量占比证明（如涉及）。</w:t>
      </w:r>
    </w:p>
    <w:p w14:paraId="396384E5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“出版时间”填写著作版权页出版时间。</w:t>
      </w:r>
    </w:p>
    <w:p w14:paraId="2A09E06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2" w:firstLineChars="200"/>
        <w:jc w:val="both"/>
        <w:textAlignment w:val="auto"/>
        <w:rPr>
          <w:rFonts w:hint="eastAsia"/>
          <w:b/>
          <w:bCs/>
          <w:sz w:val="24"/>
          <w:szCs w:val="24"/>
          <w:lang w:val="en-US" w:eastAsia="zh-CN"/>
        </w:rPr>
      </w:pPr>
    </w:p>
    <w:p w14:paraId="4C63393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2" w:firstLineChars="200"/>
        <w:jc w:val="both"/>
        <w:textAlignment w:val="auto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（三）科研专利</w:t>
      </w:r>
    </w:p>
    <w:p w14:paraId="5A09431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drawing>
          <wp:inline distT="0" distB="0" distL="114300" distR="114300">
            <wp:extent cx="5268595" cy="1223645"/>
            <wp:effectExtent l="0" t="0" r="8255" b="1460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1223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32C792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必须明确填写“专利类别”“专利名称”“专利号”“授权公告日”“署名情况”“转化情况”“是否独立完成”“工作量占比（如为共同完成）”，同时上传成果附件。</w:t>
      </w:r>
    </w:p>
    <w:p w14:paraId="737A6A07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上传的成果附件中应包括：1）专利证书；2）工作量占比证明（如涉及）。</w:t>
      </w:r>
    </w:p>
    <w:p w14:paraId="57FE640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2" w:firstLineChars="200"/>
        <w:jc w:val="both"/>
        <w:textAlignment w:val="auto"/>
        <w:rPr>
          <w:rFonts w:hint="eastAsia"/>
          <w:b/>
          <w:bCs/>
          <w:sz w:val="24"/>
          <w:szCs w:val="24"/>
          <w:lang w:val="en-US" w:eastAsia="zh-CN"/>
        </w:rPr>
      </w:pPr>
    </w:p>
    <w:p w14:paraId="190DC77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2" w:firstLineChars="200"/>
        <w:jc w:val="both"/>
        <w:textAlignment w:val="auto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（四）获奖情况</w:t>
      </w:r>
    </w:p>
    <w:p w14:paraId="05311EB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both"/>
        <w:textAlignment w:val="auto"/>
        <w:rPr>
          <w:rFonts w:hint="default"/>
          <w:b/>
          <w:bCs/>
          <w:sz w:val="24"/>
          <w:szCs w:val="24"/>
          <w:lang w:val="en-US" w:eastAsia="zh-CN"/>
        </w:rPr>
      </w:pPr>
      <w:r>
        <w:drawing>
          <wp:inline distT="0" distB="0" distL="114300" distR="114300">
            <wp:extent cx="5273040" cy="1329055"/>
            <wp:effectExtent l="0" t="0" r="3810" b="444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1329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7D8C1C"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必须明确填写“获奖类别”“获奖名称”“获奖项目名称”“获奖级别”“获奖等级”“获奖时间”“排名”“是否独立完成”“工作量占比（如为共同完成）”，同时上传成果附件。</w:t>
      </w:r>
    </w:p>
    <w:p w14:paraId="22FF54B0"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上传的成果附件中应包括：1）获奖证书；2）工作量占比证明（如涉及）。</w:t>
      </w:r>
    </w:p>
    <w:p w14:paraId="0EE98FE8"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填报奖励具体级别参照《北京印刷学院研究生学科竞赛管理实施办法（试行）》（印院发〔2024〕11号）进行选择。</w:t>
      </w:r>
    </w:p>
    <w:p w14:paraId="0E40748D"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“获奖名称”为该奖项设定名称。</w:t>
      </w:r>
    </w:p>
    <w:p w14:paraId="48E5C2F5"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“获奖项目名称”为参赛项目或参赛作品名称。</w:t>
      </w:r>
    </w:p>
    <w:p w14:paraId="0B6E975E"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“获奖时间”以证书上落款时间为准。</w:t>
      </w:r>
    </w:p>
    <w:p w14:paraId="455D5C3E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2" w:firstLineChars="200"/>
        <w:jc w:val="both"/>
        <w:textAlignment w:val="auto"/>
        <w:rPr>
          <w:rFonts w:hint="eastAsia"/>
          <w:b/>
          <w:bCs/>
          <w:sz w:val="24"/>
          <w:szCs w:val="24"/>
          <w:lang w:val="en-US" w:eastAsia="zh-CN"/>
        </w:rPr>
      </w:pPr>
    </w:p>
    <w:p w14:paraId="04DB3D0F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2" w:firstLineChars="200"/>
        <w:jc w:val="both"/>
        <w:textAlignment w:val="auto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（五）作品</w:t>
      </w:r>
    </w:p>
    <w:p w14:paraId="24841BF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both"/>
        <w:textAlignment w:val="auto"/>
        <w:rPr>
          <w:rFonts w:hint="eastAsia"/>
          <w:b/>
          <w:bCs/>
          <w:sz w:val="24"/>
          <w:szCs w:val="24"/>
          <w:lang w:val="en-US" w:eastAsia="zh-CN"/>
        </w:rPr>
      </w:pPr>
      <w:r>
        <w:drawing>
          <wp:inline distT="0" distB="0" distL="114300" distR="114300">
            <wp:extent cx="5264150" cy="1546225"/>
            <wp:effectExtent l="0" t="0" r="12700" b="1587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4150" cy="154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DB0888">
      <w:pPr>
        <w:keepNext w:val="0"/>
        <w:keepLines w:val="0"/>
        <w:pageBreakBefore w:val="0"/>
        <w:widowControl w:val="0"/>
        <w:numPr>
          <w:ilvl w:val="0"/>
          <w:numId w:val="7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必须明确填写“作品名称”“是否为职务作品”“实习时间”“实习单位名称”“实习单位联系人”“实习单位联系电话”“是否发表”“发表刊物”“发表时间”“是否独立完成”“工作量占比（如为共同完成）”，同时上传成果附件。</w:t>
      </w:r>
    </w:p>
    <w:p w14:paraId="07DBDE9E">
      <w:pPr>
        <w:keepNext w:val="0"/>
        <w:keepLines w:val="0"/>
        <w:pageBreakBefore w:val="0"/>
        <w:widowControl w:val="0"/>
        <w:numPr>
          <w:ilvl w:val="0"/>
          <w:numId w:val="7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eastAsia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color w:val="auto"/>
          <w:sz w:val="24"/>
          <w:szCs w:val="24"/>
          <w:lang w:val="en-US" w:eastAsia="zh-CN"/>
        </w:rPr>
        <w:t>上传的成果附件中应包括：1）实习单位书面证明；2）职务作品完整扫描件；3）工作量占比证明（如涉及）。</w:t>
      </w:r>
    </w:p>
    <w:p w14:paraId="1ED6797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both"/>
        <w:textAlignment w:val="auto"/>
        <w:rPr>
          <w:rFonts w:hint="eastAsia"/>
          <w:b/>
          <w:bCs/>
          <w:sz w:val="24"/>
          <w:szCs w:val="24"/>
          <w:lang w:val="en-US" w:eastAsia="zh-CN"/>
        </w:rPr>
      </w:pPr>
    </w:p>
    <w:p w14:paraId="6D59FEE7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2" w:firstLineChars="200"/>
        <w:jc w:val="both"/>
        <w:textAlignment w:val="auto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（六）创业项目</w:t>
      </w:r>
    </w:p>
    <w:p w14:paraId="524BBCA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both"/>
        <w:textAlignment w:val="auto"/>
        <w:rPr>
          <w:rFonts w:hint="default"/>
          <w:b/>
          <w:bCs/>
          <w:sz w:val="24"/>
          <w:szCs w:val="24"/>
          <w:lang w:val="en-US" w:eastAsia="zh-CN"/>
        </w:rPr>
      </w:pPr>
      <w:r>
        <w:drawing>
          <wp:inline distT="0" distB="0" distL="114300" distR="114300">
            <wp:extent cx="5273675" cy="1379220"/>
            <wp:effectExtent l="0" t="0" r="3175" b="1143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1379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8ADD41">
      <w:pPr>
        <w:keepNext w:val="0"/>
        <w:keepLines w:val="0"/>
        <w:pageBreakBefore w:val="0"/>
        <w:widowControl w:val="0"/>
        <w:numPr>
          <w:ilvl w:val="0"/>
          <w:numId w:val="8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必须明确填写“公司名称”“注册地址”“注册时间”“法人”“本人持股百分比”“注册资金”“是否独立完成”“工作量占比（如为共同完成）”，同时上传成果附件。</w:t>
      </w:r>
    </w:p>
    <w:p w14:paraId="307C3FB6">
      <w:pPr>
        <w:keepNext w:val="0"/>
        <w:keepLines w:val="0"/>
        <w:pageBreakBefore w:val="0"/>
        <w:widowControl w:val="0"/>
        <w:numPr>
          <w:ilvl w:val="0"/>
          <w:numId w:val="8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上传的成果附件中应包括：1）营业执照扫描件或复印件；2）个人持股30%以上证明；3）法人是在校生或大学毕业两年以内的证明；4）工作量占比证明（如涉及）。</w:t>
      </w:r>
    </w:p>
    <w:p w14:paraId="5C417B5F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2" w:firstLineChars="200"/>
        <w:jc w:val="both"/>
        <w:textAlignment w:val="auto"/>
        <w:rPr>
          <w:rFonts w:hint="eastAsia"/>
          <w:b/>
          <w:bCs/>
          <w:sz w:val="24"/>
          <w:szCs w:val="24"/>
          <w:lang w:val="en-US" w:eastAsia="zh-CN"/>
        </w:rPr>
      </w:pPr>
    </w:p>
    <w:p w14:paraId="720EB03D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2" w:firstLineChars="200"/>
        <w:jc w:val="both"/>
        <w:textAlignment w:val="auto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（七）作品参展情况</w:t>
      </w:r>
    </w:p>
    <w:p w14:paraId="44AE157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both"/>
        <w:textAlignment w:val="auto"/>
        <w:rPr>
          <w:rFonts w:hint="default"/>
          <w:b/>
          <w:bCs/>
          <w:sz w:val="24"/>
          <w:szCs w:val="24"/>
          <w:lang w:val="en-US" w:eastAsia="zh-CN"/>
        </w:rPr>
      </w:pPr>
      <w:r>
        <w:drawing>
          <wp:inline distT="0" distB="0" distL="114300" distR="114300">
            <wp:extent cx="5273040" cy="792480"/>
            <wp:effectExtent l="0" t="0" r="3810" b="762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92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1A1637">
      <w:pPr>
        <w:keepNext w:val="0"/>
        <w:keepLines w:val="0"/>
        <w:pageBreakBefore w:val="0"/>
        <w:widowControl w:val="0"/>
        <w:numPr>
          <w:ilvl w:val="0"/>
          <w:numId w:val="9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必须明确填写“作品名称”“展览名称及展出地点”“展出时间”“组织单位”，同时上传成果附件。</w:t>
      </w:r>
    </w:p>
    <w:p w14:paraId="4A8CDADB">
      <w:pPr>
        <w:keepNext w:val="0"/>
        <w:keepLines w:val="0"/>
        <w:pageBreakBefore w:val="0"/>
        <w:widowControl w:val="0"/>
        <w:numPr>
          <w:ilvl w:val="0"/>
          <w:numId w:val="9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上传的成果附件中应包括：参展证明。</w:t>
      </w:r>
    </w:p>
    <w:p w14:paraId="75C25656">
      <w:pPr>
        <w:keepNext w:val="0"/>
        <w:keepLines w:val="0"/>
        <w:pageBreakBefore w:val="0"/>
        <w:widowControl w:val="0"/>
        <w:numPr>
          <w:ilvl w:val="0"/>
          <w:numId w:val="9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“展出地点”填报信息应包括省市及展出场馆名称。</w:t>
      </w:r>
    </w:p>
    <w:p w14:paraId="11C3B435">
      <w:pPr>
        <w:keepNext w:val="0"/>
        <w:keepLines w:val="0"/>
        <w:pageBreakBefore w:val="0"/>
        <w:widowControl w:val="0"/>
        <w:numPr>
          <w:ilvl w:val="0"/>
          <w:numId w:val="9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“展出时间”填报展出开始日期。</w:t>
      </w:r>
    </w:p>
    <w:p w14:paraId="633EC87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</w:p>
    <w:p w14:paraId="7AED855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Chars="200"/>
        <w:jc w:val="both"/>
        <w:textAlignment w:val="auto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（八）赴境外交流学习情况</w:t>
      </w:r>
    </w:p>
    <w:p w14:paraId="1C522C7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both"/>
        <w:textAlignment w:val="auto"/>
        <w:rPr>
          <w:rFonts w:hint="default"/>
          <w:b/>
          <w:bCs/>
          <w:sz w:val="24"/>
          <w:szCs w:val="24"/>
          <w:lang w:val="en-US" w:eastAsia="zh-CN"/>
        </w:rPr>
      </w:pPr>
      <w:r>
        <w:drawing>
          <wp:inline distT="0" distB="0" distL="114300" distR="114300">
            <wp:extent cx="5264150" cy="827405"/>
            <wp:effectExtent l="0" t="0" r="12700" b="1079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4150" cy="827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DA52C8">
      <w:pPr>
        <w:keepNext w:val="0"/>
        <w:keepLines w:val="0"/>
        <w:pageBreakBefore w:val="0"/>
        <w:widowControl w:val="0"/>
        <w:numPr>
          <w:ilvl w:val="0"/>
          <w:numId w:val="1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必须明确填写“国家（地区）”“出境时间”“返境时间”“项目名称”“项目来源”“有无学位”，同时上传成果附件。</w:t>
      </w:r>
    </w:p>
    <w:p w14:paraId="3B01F17B">
      <w:pPr>
        <w:keepNext w:val="0"/>
        <w:keepLines w:val="0"/>
        <w:pageBreakBefore w:val="0"/>
        <w:widowControl w:val="0"/>
        <w:numPr>
          <w:ilvl w:val="0"/>
          <w:numId w:val="1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上传的成果附件中应包括：交流学习证明（明确学习开始和结束时间）、学位证明（如有）。</w:t>
      </w:r>
    </w:p>
    <w:p w14:paraId="3597DAC5">
      <w:pPr>
        <w:keepNext w:val="0"/>
        <w:keepLines w:val="0"/>
        <w:pageBreakBefore w:val="0"/>
        <w:widowControl w:val="0"/>
        <w:numPr>
          <w:ilvl w:val="0"/>
          <w:numId w:val="1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受不可抗力因素影响交流学习改为线上进行的，也可在此项进行填写。其中“国家（地区）”填写实际组织进行交流学习国家（地区）名称，“出境时间”填写线上学习开始时间，“返境时间”填写线上学习结束时间，同时在“备注”中注明“线上学习”。</w:t>
      </w:r>
    </w:p>
    <w:p w14:paraId="050D28A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</w:p>
    <w:p w14:paraId="184BCFC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Chars="200"/>
        <w:jc w:val="both"/>
        <w:textAlignment w:val="auto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（九）参加学术会议做报告情况</w:t>
      </w:r>
    </w:p>
    <w:p w14:paraId="38DC038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both"/>
        <w:textAlignment w:val="auto"/>
        <w:rPr>
          <w:rFonts w:hint="default"/>
          <w:b/>
          <w:bCs/>
          <w:sz w:val="24"/>
          <w:szCs w:val="24"/>
          <w:lang w:val="en-US" w:eastAsia="zh-CN"/>
        </w:rPr>
      </w:pPr>
      <w:r>
        <w:drawing>
          <wp:inline distT="0" distB="0" distL="114300" distR="114300">
            <wp:extent cx="5262245" cy="819150"/>
            <wp:effectExtent l="0" t="0" r="14605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F0782B">
      <w:pPr>
        <w:keepNext w:val="0"/>
        <w:keepLines w:val="0"/>
        <w:pageBreakBefore w:val="0"/>
        <w:widowControl w:val="0"/>
        <w:numPr>
          <w:ilvl w:val="0"/>
          <w:numId w:val="1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必须明确填写“口头报告名称”“会议名”“报告时间”“报告类型”，同时上传成果附件。</w:t>
      </w:r>
    </w:p>
    <w:p w14:paraId="2407BB0E">
      <w:pPr>
        <w:keepNext w:val="0"/>
        <w:keepLines w:val="0"/>
        <w:pageBreakBefore w:val="0"/>
        <w:widowControl w:val="0"/>
        <w:numPr>
          <w:ilvl w:val="0"/>
          <w:numId w:val="1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上传的成果附件中应包括：会议邀请函，会议议程（体现本人做报告信息）。</w:t>
      </w:r>
    </w:p>
    <w:p w14:paraId="0A8972B2">
      <w:pPr>
        <w:keepNext w:val="0"/>
        <w:keepLines w:val="0"/>
        <w:pageBreakBefore w:val="0"/>
        <w:widowControl w:val="0"/>
        <w:numPr>
          <w:ilvl w:val="0"/>
          <w:numId w:val="1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“口头报告名称”为本人报告题目。</w:t>
      </w:r>
    </w:p>
    <w:p w14:paraId="1E3DC5DF">
      <w:pPr>
        <w:keepNext w:val="0"/>
        <w:keepLines w:val="0"/>
        <w:pageBreakBefore w:val="0"/>
        <w:widowControl w:val="0"/>
        <w:numPr>
          <w:ilvl w:val="0"/>
          <w:numId w:val="1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“会议名”为本人参加会议名称。</w:t>
      </w:r>
    </w:p>
    <w:p w14:paraId="0C76B2F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</w:p>
    <w:p w14:paraId="04612EFD">
      <w:pPr>
        <w:keepNext w:val="0"/>
        <w:keepLines w:val="0"/>
        <w:pageBreakBefore w:val="0"/>
        <w:widowControl w:val="0"/>
        <w:numPr>
          <w:ilvl w:val="0"/>
          <w:numId w:val="1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480" w:leftChars="0" w:firstLine="0" w:firstLineChars="0"/>
        <w:jc w:val="both"/>
        <w:textAlignment w:val="auto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资格证书</w:t>
      </w:r>
    </w:p>
    <w:p w14:paraId="3B6B2FE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both"/>
        <w:textAlignment w:val="auto"/>
      </w:pPr>
      <w:r>
        <w:drawing>
          <wp:inline distT="0" distB="0" distL="114300" distR="114300">
            <wp:extent cx="5266690" cy="1021080"/>
            <wp:effectExtent l="0" t="0" r="10160" b="762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1021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A827DE">
      <w:pPr>
        <w:keepNext w:val="0"/>
        <w:keepLines w:val="0"/>
        <w:pageBreakBefore w:val="0"/>
        <w:widowControl w:val="0"/>
        <w:numPr>
          <w:ilvl w:val="0"/>
          <w:numId w:val="1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必须明确填写“资格证书名称”“级别”“批准时间”“证书颁发部门”，同时上传附件。</w:t>
      </w:r>
    </w:p>
    <w:p w14:paraId="3027CC5B">
      <w:pPr>
        <w:keepNext w:val="0"/>
        <w:keepLines w:val="0"/>
        <w:pageBreakBefore w:val="0"/>
        <w:widowControl w:val="0"/>
        <w:numPr>
          <w:ilvl w:val="0"/>
          <w:numId w:val="1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上传的附件中应包括：资格证书。</w:t>
      </w:r>
    </w:p>
    <w:p w14:paraId="74F517C2">
      <w:pPr>
        <w:keepNext w:val="0"/>
        <w:keepLines w:val="0"/>
        <w:pageBreakBefore w:val="0"/>
        <w:widowControl w:val="0"/>
        <w:numPr>
          <w:ilvl w:val="0"/>
          <w:numId w:val="1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资格证书指学生考取与学科/专业学位相关的职业资格证书。相关资格考试应在《国家职业资格目录》内。</w:t>
      </w:r>
    </w:p>
    <w:p w14:paraId="7C993F5C">
      <w:pPr>
        <w:keepNext w:val="0"/>
        <w:keepLines w:val="0"/>
        <w:pageBreakBefore w:val="0"/>
        <w:widowControl w:val="0"/>
        <w:numPr>
          <w:ilvl w:val="0"/>
          <w:numId w:val="1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“资格证书名称”为本人获取资格证书名称。</w:t>
      </w:r>
    </w:p>
    <w:p w14:paraId="27E81C55">
      <w:pPr>
        <w:keepNext w:val="0"/>
        <w:keepLines w:val="0"/>
        <w:pageBreakBefore w:val="0"/>
        <w:widowControl w:val="0"/>
        <w:numPr>
          <w:ilvl w:val="0"/>
          <w:numId w:val="1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“级别”为证书标注级别。</w:t>
      </w:r>
    </w:p>
    <w:p w14:paraId="7B4783C1">
      <w:pPr>
        <w:keepNext w:val="0"/>
        <w:keepLines w:val="0"/>
        <w:pageBreakBefore w:val="0"/>
        <w:widowControl w:val="0"/>
        <w:numPr>
          <w:ilvl w:val="0"/>
          <w:numId w:val="1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jc w:val="both"/>
        <w:textAlignment w:val="auto"/>
        <w:rPr>
          <w:rFonts w:hint="default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“批准时间”为证书标注批准日期。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11E07C0"/>
    <w:multiLevelType w:val="singleLevel"/>
    <w:tmpl w:val="A11E07C0"/>
    <w:lvl w:ilvl="0" w:tentative="0">
      <w:start w:val="1"/>
      <w:numFmt w:val="decimal"/>
      <w:suff w:val="space"/>
      <w:lvlText w:val="%1."/>
      <w:lvlJc w:val="left"/>
    </w:lvl>
  </w:abstractNum>
  <w:abstractNum w:abstractNumId="1">
    <w:nsid w:val="AF350940"/>
    <w:multiLevelType w:val="singleLevel"/>
    <w:tmpl w:val="AF350940"/>
    <w:lvl w:ilvl="0" w:tentative="0">
      <w:start w:val="1"/>
      <w:numFmt w:val="decimal"/>
      <w:suff w:val="space"/>
      <w:lvlText w:val="%1."/>
      <w:lvlJc w:val="left"/>
    </w:lvl>
  </w:abstractNum>
  <w:abstractNum w:abstractNumId="2">
    <w:nsid w:val="B4BB1105"/>
    <w:multiLevelType w:val="singleLevel"/>
    <w:tmpl w:val="B4BB1105"/>
    <w:lvl w:ilvl="0" w:tentative="0">
      <w:start w:val="1"/>
      <w:numFmt w:val="decimal"/>
      <w:suff w:val="space"/>
      <w:lvlText w:val="%1."/>
      <w:lvlJc w:val="left"/>
    </w:lvl>
  </w:abstractNum>
  <w:abstractNum w:abstractNumId="3">
    <w:nsid w:val="DE35CCAF"/>
    <w:multiLevelType w:val="singleLevel"/>
    <w:tmpl w:val="DE35CCAF"/>
    <w:lvl w:ilvl="0" w:tentative="0">
      <w:start w:val="1"/>
      <w:numFmt w:val="decimal"/>
      <w:suff w:val="space"/>
      <w:lvlText w:val="%1."/>
      <w:lvlJc w:val="left"/>
    </w:lvl>
  </w:abstractNum>
  <w:abstractNum w:abstractNumId="4">
    <w:nsid w:val="F732B08D"/>
    <w:multiLevelType w:val="singleLevel"/>
    <w:tmpl w:val="F732B08D"/>
    <w:lvl w:ilvl="0" w:tentative="0">
      <w:start w:val="1"/>
      <w:numFmt w:val="decimal"/>
      <w:suff w:val="space"/>
      <w:lvlText w:val="%1."/>
      <w:lvlJc w:val="left"/>
    </w:lvl>
  </w:abstractNum>
  <w:abstractNum w:abstractNumId="5">
    <w:nsid w:val="125F2D3D"/>
    <w:multiLevelType w:val="singleLevel"/>
    <w:tmpl w:val="125F2D3D"/>
    <w:lvl w:ilvl="0" w:tentative="0">
      <w:start w:val="1"/>
      <w:numFmt w:val="decimal"/>
      <w:suff w:val="space"/>
      <w:lvlText w:val="%1."/>
      <w:lvlJc w:val="left"/>
    </w:lvl>
  </w:abstractNum>
  <w:abstractNum w:abstractNumId="6">
    <w:nsid w:val="1B17FEE1"/>
    <w:multiLevelType w:val="singleLevel"/>
    <w:tmpl w:val="1B17FEE1"/>
    <w:lvl w:ilvl="0" w:tentative="0">
      <w:start w:val="1"/>
      <w:numFmt w:val="decimal"/>
      <w:suff w:val="space"/>
      <w:lvlText w:val="%1."/>
      <w:lvlJc w:val="left"/>
    </w:lvl>
  </w:abstractNum>
  <w:abstractNum w:abstractNumId="7">
    <w:nsid w:val="1E9B485D"/>
    <w:multiLevelType w:val="singleLevel"/>
    <w:tmpl w:val="1E9B485D"/>
    <w:lvl w:ilvl="0" w:tentative="0">
      <w:start w:val="1"/>
      <w:numFmt w:val="decimal"/>
      <w:suff w:val="space"/>
      <w:lvlText w:val="%1."/>
      <w:lvlJc w:val="left"/>
    </w:lvl>
  </w:abstractNum>
  <w:abstractNum w:abstractNumId="8">
    <w:nsid w:val="24C73B67"/>
    <w:multiLevelType w:val="singleLevel"/>
    <w:tmpl w:val="24C73B67"/>
    <w:lvl w:ilvl="0" w:tentative="0">
      <w:start w:val="1"/>
      <w:numFmt w:val="decimal"/>
      <w:suff w:val="space"/>
      <w:lvlText w:val="%1."/>
      <w:lvlJc w:val="left"/>
    </w:lvl>
  </w:abstractNum>
  <w:abstractNum w:abstractNumId="9">
    <w:nsid w:val="2BC04A6A"/>
    <w:multiLevelType w:val="singleLevel"/>
    <w:tmpl w:val="2BC04A6A"/>
    <w:lvl w:ilvl="0" w:tentative="0">
      <w:start w:val="1"/>
      <w:numFmt w:val="decimal"/>
      <w:suff w:val="space"/>
      <w:lvlText w:val="%1."/>
      <w:lvlJc w:val="left"/>
    </w:lvl>
  </w:abstractNum>
  <w:abstractNum w:abstractNumId="10">
    <w:nsid w:val="4BE0CEB1"/>
    <w:multiLevelType w:val="singleLevel"/>
    <w:tmpl w:val="4BE0CEB1"/>
    <w:lvl w:ilvl="0" w:tentative="0">
      <w:start w:val="1"/>
      <w:numFmt w:val="decimal"/>
      <w:suff w:val="space"/>
      <w:lvlText w:val="%1."/>
      <w:lvlJc w:val="left"/>
    </w:lvl>
  </w:abstractNum>
  <w:abstractNum w:abstractNumId="11">
    <w:nsid w:val="622B9D6F"/>
    <w:multiLevelType w:val="singleLevel"/>
    <w:tmpl w:val="622B9D6F"/>
    <w:lvl w:ilvl="0" w:tentative="0">
      <w:start w:val="1"/>
      <w:numFmt w:val="chineseCounting"/>
      <w:suff w:val="nothing"/>
      <w:lvlText w:val="%1、"/>
      <w:lvlJc w:val="left"/>
      <w:pPr>
        <w:ind w:left="480" w:leftChars="0" w:firstLine="0" w:firstLineChars="0"/>
      </w:pPr>
      <w:rPr>
        <w:rFonts w:hint="eastAsia"/>
      </w:rPr>
    </w:lvl>
  </w:abstractNum>
  <w:abstractNum w:abstractNumId="12">
    <w:nsid w:val="6735D196"/>
    <w:multiLevelType w:val="singleLevel"/>
    <w:tmpl w:val="6735D196"/>
    <w:lvl w:ilvl="0" w:tentative="0">
      <w:start w:val="10"/>
      <w:numFmt w:val="chineseCounting"/>
      <w:suff w:val="nothing"/>
      <w:lvlText w:val="（%1）"/>
      <w:lvlJc w:val="left"/>
      <w:pPr>
        <w:ind w:left="480" w:leftChars="0" w:firstLine="0" w:firstLineChars="0"/>
      </w:pPr>
      <w:rPr>
        <w:rFonts w:hint="eastAsia"/>
      </w:rPr>
    </w:lvl>
  </w:abstractNum>
  <w:num w:numId="1">
    <w:abstractNumId w:val="11"/>
  </w:num>
  <w:num w:numId="2">
    <w:abstractNumId w:val="4"/>
  </w:num>
  <w:num w:numId="3">
    <w:abstractNumId w:val="7"/>
  </w:num>
  <w:num w:numId="4">
    <w:abstractNumId w:val="0"/>
  </w:num>
  <w:num w:numId="5">
    <w:abstractNumId w:val="1"/>
  </w:num>
  <w:num w:numId="6">
    <w:abstractNumId w:val="3"/>
  </w:num>
  <w:num w:numId="7">
    <w:abstractNumId w:val="8"/>
  </w:num>
  <w:num w:numId="8">
    <w:abstractNumId w:val="2"/>
  </w:num>
  <w:num w:numId="9">
    <w:abstractNumId w:val="5"/>
  </w:num>
  <w:num w:numId="10">
    <w:abstractNumId w:val="9"/>
  </w:num>
  <w:num w:numId="11">
    <w:abstractNumId w:val="10"/>
  </w:num>
  <w:num w:numId="12">
    <w:abstractNumId w:val="12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A4MDFiYmI5YzcxZDM5ZTE3MTc2NmEwMmYyY2YwMGIifQ=="/>
  </w:docVars>
  <w:rsids>
    <w:rsidRoot w:val="126079DC"/>
    <w:rsid w:val="126079DC"/>
    <w:rsid w:val="24FB436D"/>
    <w:rsid w:val="26C800A1"/>
    <w:rsid w:val="2CD24665"/>
    <w:rsid w:val="31AA1D60"/>
    <w:rsid w:val="39633CAE"/>
    <w:rsid w:val="3AF20D52"/>
    <w:rsid w:val="3E8160BB"/>
    <w:rsid w:val="45590EEA"/>
    <w:rsid w:val="55BE0DC6"/>
    <w:rsid w:val="58AA6BAF"/>
    <w:rsid w:val="5AA47FD9"/>
    <w:rsid w:val="605F6EB8"/>
    <w:rsid w:val="614C5D65"/>
    <w:rsid w:val="6DB90F91"/>
    <w:rsid w:val="7F886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numbering" Target="numbering.xml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2367</Words>
  <Characters>2394</Characters>
  <Lines>0</Lines>
  <Paragraphs>0</Paragraphs>
  <TotalTime>22</TotalTime>
  <ScaleCrop>false</ScaleCrop>
  <LinksUpToDate>false</LinksUpToDate>
  <CharactersWithSpaces>2396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2023-05-10T06:43:00Z</dcterms:created>
  <dc:creator>Administrator</dc:creator>
  <cp:lastModifiedBy>廖冰勰</cp:lastModifiedBy>
  <cp:lastPrinted>2025-03-26T04:27:24Z</cp:lastPrinted>
  <dcterms:modified xsi:type="dcterms:W3CDTF">2025-03-26T05:41:07Z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01F6692F9A1841ABB569377407FA1167</vt:lpwstr>
  </property>
  <property fmtid="{D5CDD505-2E9C-101B-9397-08002B2CF9AE}" pid="4" name="KSOTemplateDocerSaveRecord">
    <vt:lpwstr>eyJoZGlkIjoiNzA4MDFiYmI5YzcxZDM5ZTE3MTc2NmEwMmYyY2YwMGIiLCJ1c2VySWQiOiIyODE0MjkwNiJ9</vt:lpwstr>
  </property>
</Properties>
</file>