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北京印刷学院研究生学术成果填报说明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学术论文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6055" cy="1381760"/>
            <wp:effectExtent l="0" t="0" r="10795" b="889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学术论文”必须明确填写“论文题目/作品题目”“刊物名称/出版物名称”“期刊号（ISSN号）/ISBN号”“发表时间”“署名情况”“刊物类别”“是否独立完成”“工作量占比（如为共同完成）”，同时上传成果附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上传的成果附件需为PDF或zip格式。附件中应包括：1）作品发表刊物目录（含本人姓名信息）、本人论文全部内容；2）如为在国外期刊发表论文，还需提供学校图书馆或国家图书馆等相关机构出具的检索收录证明；3）工作量占比证明（如涉及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刊物同时具备“期刊号/ISBN号”的，须同时填写，以“/”分隔。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“发表时间”填写刊物或出版物实际出版发行时间。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如为本校研究生共同完成学术论文，需按照排序在备注中写明完成人学号、姓名及工作量占比，同时在附件中上传工作量占比证明文件。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如有其它需要说明的情况，可在备注中说明。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二、科研著作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59705" cy="1009015"/>
            <wp:effectExtent l="0" t="0" r="17145" b="635"/>
            <wp:docPr id="13" name="图片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“科研著作”必须明确填写“著作名称”“出版社名称”“ISBN号”“出版时间”“署名情况”“是否独立完成”“工作量占比（如为共同完成）”，同时上传成果附件。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上传的成果附件中应包括：1）著作封面、版权页信息、本人署名情况页（主编、编委会信息或前言、后序中相关说明）；2）工作量占比证明（如涉及）。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“出版时间”填写著作版权页出版时间。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如为本校研究生共同完成科研著作，需按照排序在备注中写明完成人学号、姓名及工作量占比，同时在附件中上传工作量占比证明文件。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如有其它需要说明的情况，可在备注中说明。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三、科研专利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70500" cy="1170940"/>
            <wp:effectExtent l="0" t="0" r="6350" b="10160"/>
            <wp:docPr id="14" name="图片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“科研专利”必须明确填写“专利类别”“专利名称”“专利号”“授权公告日”“署名情况”“转化情况”“是否独立完成”“工作量占比（如为共同完成）”，同时上传成果附件。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上传的成果附件中应包括：1）专利证书；2）工作量分配证明（如涉及）。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如为本校研究生共同完成科研专利，需按照排序在备注中写明完成人学号、姓名及工作量占比，同时在附件中上传工作量占比证明文件。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如有其它需要说明的情况，可在备注中说明。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四、获奖情况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1770" cy="1257935"/>
            <wp:effectExtent l="0" t="0" r="5080" b="18415"/>
            <wp:docPr id="15" name="图片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“获奖情况”必须明确填写“获奖类别”“获奖名称”“获奖项目名称”“获奖级别”“获奖等级”“获奖时间”“排名”“是否独立完成”“工作量占比（如为共同完成）”，同时上传成果附件。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上传的成果附件中应包括：1）获奖证书；2）工作量占比证明（如涉及）。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填报奖励具体级别可参照《北京印刷学院关于研究生学术成果要求的规定（试行）》（印院发【2021】110号）进行选择。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“获奖名称”为该奖项设定名称。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“获奖项目名称”为参赛项目或参赛作品名称。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“获奖时间”以证书上落款时间为准。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如为本校研究生共同完成获奖项目，需按照排序在备注中写明完成人学号、姓名及工作量占比，同时在附件中上传工作量占比证明文件。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如有其它需要说明的情况，可在备注中说明。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作品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4785" cy="1449070"/>
            <wp:effectExtent l="0" t="0" r="12065" b="17780"/>
            <wp:docPr id="16" name="图片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作品”必须明确填写“作品名称”“是否为职务作品”“实习时间”“实习单位名称”“实习单位联系人”“实习单位联系电话”“是否发表”“发表刊物”“发表时间”“是否独立完成”“工作量占比（如为共同完成）”，同时上传成果附件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上传的成果附件中应包括：1）实习单位书面证明；2）职务作品完整扫描件；3）工作量占比证明（如涉及）。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如为本校研究生共同完成作品，需按照排序在备注中写明完成人学号、姓名及工作量占比，同时在附件中上传工作量占比证明文件。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如有其它需要说明的情况，可在备注中说明。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创业项目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4785" cy="1449070"/>
            <wp:effectExtent l="0" t="0" r="12065" b="17780"/>
            <wp:docPr id="17" name="图片 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“创业项目”必须明确填写“公司名称”“注册地址”“注册时间”“法人”“本人持股百分比”“注册资金”“是否独立完成”“工作量占比（如为共同完成）”，同时上传成果附件。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上传的成果附件中应包括：1）营业执照扫描件或复印件；2）个人持股30%以上证明；3）法人是在校生或大学毕业两年以内的证明；4）工作量占比证明（如涉及）。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如为本校研究生共同创业，需在备注中写明共同创业人学号、姓名及工作量占比，同时在附件中上传工作量占比证明文件。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如有其它需要说明的情况，可在备注中说明。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作业参展情况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1770" cy="890905"/>
            <wp:effectExtent l="0" t="0" r="5080" b="4445"/>
            <wp:docPr id="18" name="图片 1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“作品参展情况”必须明确填写“作品名称”“展览名称及展出地点”“展出时间”“组织单位”，同时上传成果附件。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上传的成果附件中应包括：参展证明。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“展出地点”填报信息应包括省市及展出场馆名称。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“展出时间”填报展出开始日期。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如有其它需要说明的情况，可在备注中说明。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八、赴境外交流学习情况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1770" cy="830580"/>
            <wp:effectExtent l="0" t="0" r="5080" b="7620"/>
            <wp:docPr id="19" name="图片 1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“赴境外交流学习情况”必须明确填写“国家（地区）”“出境时间”“返境时间”“项目名称”“项目来源”“有无学位”，同时上传成果附件。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上传的成果附件中应包括：交流学习证明（明确学习开始和结束时间）、学位证明（如有）。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受不可抗力因素影响交流学习改为线上进行的，也可在此项进行填写。其中“国家（地区）”填写实际组织进行交流学习国家（地区）名称，“出境时间”填写线上学习开始时间，“返境时间”填写线上学习结束时间，同时在“备注”中注明“线上学习”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如有其它需要说明的情况，可在备注中说明。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九、参加学术会议做报告情况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1770" cy="830580"/>
            <wp:effectExtent l="0" t="0" r="5080" b="7620"/>
            <wp:docPr id="20" name="图片 2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“参加学术会议做报告情况”必须明确填写“口头报告名称”“会议名”“报告时间”“报告类型”，同时上传成果附件。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上传的成果附件中应包括：会议邀请函，会议议程（体现本人做报告信息）。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“口头报告名称”为本人报告题目。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“会议名”为本人参加会议名称。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480" w:firstLineChars="20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如有其它需要说明的情况，可在备注中说明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1E07C0"/>
    <w:multiLevelType w:val="singleLevel"/>
    <w:tmpl w:val="A11E07C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F350940"/>
    <w:multiLevelType w:val="singleLevel"/>
    <w:tmpl w:val="AF35094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4BB1105"/>
    <w:multiLevelType w:val="singleLevel"/>
    <w:tmpl w:val="B4BB110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9FAB57C"/>
    <w:multiLevelType w:val="singleLevel"/>
    <w:tmpl w:val="B9FAB5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E35CCAF"/>
    <w:multiLevelType w:val="singleLevel"/>
    <w:tmpl w:val="DE35CCA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25F2D3D"/>
    <w:multiLevelType w:val="singleLevel"/>
    <w:tmpl w:val="125F2D3D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24C73B67"/>
    <w:multiLevelType w:val="singleLevel"/>
    <w:tmpl w:val="24C73B67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2BBE962C"/>
    <w:multiLevelType w:val="singleLevel"/>
    <w:tmpl w:val="2BBE962C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2BC04A6A"/>
    <w:multiLevelType w:val="singleLevel"/>
    <w:tmpl w:val="2BC04A6A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4BE0CEB1"/>
    <w:multiLevelType w:val="singleLevel"/>
    <w:tmpl w:val="4BE0CEB1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6E35B0DB"/>
    <w:multiLevelType w:val="singleLevel"/>
    <w:tmpl w:val="6E35B0D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DFiYmI5YzcxZDM5ZTE3MTc2NmEwMmYyY2YwMGIifQ=="/>
  </w:docVars>
  <w:rsids>
    <w:rsidRoot w:val="126079DC"/>
    <w:rsid w:val="126079DC"/>
    <w:rsid w:val="24FB436D"/>
    <w:rsid w:val="26C800A1"/>
    <w:rsid w:val="2CD24665"/>
    <w:rsid w:val="31AA1D60"/>
    <w:rsid w:val="3AF20D52"/>
    <w:rsid w:val="3E8160BB"/>
    <w:rsid w:val="45590EEA"/>
    <w:rsid w:val="58AA6BAF"/>
    <w:rsid w:val="5AA47FD9"/>
    <w:rsid w:val="605F6EB8"/>
    <w:rsid w:val="614C5D65"/>
    <w:rsid w:val="6DB90F91"/>
    <w:rsid w:val="7F88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1677</Words>
  <Characters>1721</Characters>
  <Lines>0</Lines>
  <Paragraphs>0</Paragraphs>
  <TotalTime>29</TotalTime>
  <ScaleCrop>false</ScaleCrop>
  <LinksUpToDate>false</LinksUpToDate>
  <CharactersWithSpaces>1723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2023-05-10T06:43:00Z</dcterms:created>
  <dc:creator>Administrator</dc:creator>
  <cp:lastModifiedBy>廖冰勰</cp:lastModifiedBy>
  <dcterms:modified xsi:type="dcterms:W3CDTF">2023-12-12T08:45:13Z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01F6692F9A1841ABB569377407FA1167</vt:lpwstr>
  </property>
</Properties>
</file>