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F9CC7" w14:textId="77777777" w:rsidR="00FC0AA4" w:rsidRDefault="00FC0AA4" w:rsidP="00FC0AA4">
      <w:pPr>
        <w:pStyle w:val="a7"/>
        <w:widowControl/>
        <w:shd w:val="clear" w:color="auto" w:fill="FFFFFF"/>
        <w:spacing w:before="0" w:beforeAutospacing="0" w:after="0" w:afterAutospacing="0" w:line="360" w:lineRule="auto"/>
        <w:jc w:val="both"/>
        <w:rPr>
          <w:rFonts w:ascii="微软雅黑" w:eastAsia="微软雅黑" w:hAnsi="微软雅黑" w:cs="微软雅黑"/>
          <w:color w:val="333333"/>
          <w:sz w:val="28"/>
          <w:szCs w:val="28"/>
        </w:rPr>
      </w:pPr>
      <w:r>
        <w:rPr>
          <w:rFonts w:ascii="宋体" w:hAnsi="宋体" w:cs="宋体" w:hint="eastAsia"/>
          <w:color w:val="333333"/>
          <w:spacing w:val="15"/>
          <w:sz w:val="28"/>
          <w:szCs w:val="28"/>
          <w:shd w:val="clear" w:color="auto" w:fill="FFFFFF"/>
        </w:rPr>
        <w:t>附件：</w:t>
      </w:r>
    </w:p>
    <w:p w14:paraId="4FEE3F41" w14:textId="77777777" w:rsidR="00FC0AA4" w:rsidRDefault="00FC0AA4" w:rsidP="00FC0AA4">
      <w:pPr>
        <w:pStyle w:val="a7"/>
        <w:widowControl/>
        <w:shd w:val="clear" w:color="auto" w:fill="FFFFFF"/>
        <w:spacing w:before="0" w:beforeAutospacing="0" w:after="0" w:afterAutospacing="0" w:line="360" w:lineRule="auto"/>
        <w:jc w:val="center"/>
        <w:rPr>
          <w:rFonts w:ascii="微软雅黑" w:eastAsia="微软雅黑" w:hAnsi="微软雅黑" w:cs="微软雅黑"/>
          <w:color w:val="333333"/>
          <w:sz w:val="44"/>
          <w:szCs w:val="44"/>
        </w:rPr>
      </w:pPr>
      <w:r>
        <w:rPr>
          <w:rFonts w:ascii="宋体" w:hAnsi="宋体" w:cs="宋体" w:hint="eastAsia"/>
          <w:b/>
          <w:bCs/>
          <w:color w:val="333333"/>
          <w:spacing w:val="15"/>
          <w:sz w:val="44"/>
          <w:szCs w:val="44"/>
          <w:shd w:val="clear" w:color="auto" w:fill="FFFFFF"/>
        </w:rPr>
        <w:t>承 诺 书</w:t>
      </w:r>
    </w:p>
    <w:p w14:paraId="01FD8CF7" w14:textId="77777777" w:rsidR="00FC0AA4" w:rsidRDefault="00FC0AA4" w:rsidP="00FC0AA4">
      <w:pPr>
        <w:pStyle w:val="a7"/>
        <w:widowControl/>
        <w:shd w:val="clear" w:color="auto" w:fill="FFFFFF"/>
        <w:spacing w:before="0" w:beforeAutospacing="0" w:after="0" w:afterAutospacing="0" w:line="360" w:lineRule="auto"/>
        <w:ind w:firstLine="435"/>
        <w:rPr>
          <w:rFonts w:ascii="微软雅黑" w:eastAsia="微软雅黑" w:hAnsi="微软雅黑" w:cs="微软雅黑"/>
          <w:color w:val="333333"/>
          <w:sz w:val="28"/>
          <w:szCs w:val="28"/>
        </w:rPr>
      </w:pPr>
      <w:r>
        <w:rPr>
          <w:rFonts w:ascii="宋体" w:hAnsi="宋体" w:cs="宋体" w:hint="eastAsia"/>
          <w:color w:val="333333"/>
          <w:sz w:val="28"/>
          <w:szCs w:val="28"/>
          <w:shd w:val="clear" w:color="auto" w:fill="FFFFFF"/>
        </w:rPr>
        <w:t>本人</w:t>
      </w:r>
      <w:r>
        <w:rPr>
          <w:rFonts w:ascii="宋体" w:hAnsi="宋体" w:cs="宋体" w:hint="eastAsia"/>
          <w:color w:val="333333"/>
          <w:sz w:val="28"/>
          <w:szCs w:val="28"/>
          <w:u w:val="single"/>
          <w:shd w:val="clear" w:color="auto" w:fill="FFFFFF"/>
        </w:rPr>
        <w:t> （姓名） </w:t>
      </w:r>
      <w:r>
        <w:rPr>
          <w:rFonts w:ascii="宋体" w:hAnsi="宋体" w:cs="宋体" w:hint="eastAsia"/>
          <w:color w:val="333333"/>
          <w:sz w:val="28"/>
          <w:szCs w:val="28"/>
          <w:shd w:val="clear" w:color="auto" w:fill="FFFFFF"/>
        </w:rPr>
        <w:t>，身份证号：</w:t>
      </w:r>
      <w:r>
        <w:rPr>
          <w:rFonts w:ascii="宋体" w:hAnsi="宋体" w:cs="宋体" w:hint="eastAsia"/>
          <w:color w:val="333333"/>
          <w:sz w:val="28"/>
          <w:szCs w:val="28"/>
          <w:u w:val="single"/>
          <w:shd w:val="clear" w:color="auto" w:fill="FFFFFF"/>
        </w:rPr>
        <w:t>               </w:t>
      </w:r>
      <w:r>
        <w:rPr>
          <w:rFonts w:ascii="宋体" w:hAnsi="宋体" w:cs="宋体" w:hint="eastAsia"/>
          <w:color w:val="333333"/>
          <w:sz w:val="28"/>
          <w:szCs w:val="28"/>
          <w:shd w:val="clear" w:color="auto" w:fill="FFFFFF"/>
        </w:rPr>
        <w:t>，因以</w:t>
      </w:r>
      <w:r>
        <w:rPr>
          <w:rFonts w:ascii="宋体" w:hAnsi="宋体" w:cs="宋体" w:hint="eastAsia"/>
          <w:color w:val="333333"/>
          <w:sz w:val="28"/>
          <w:szCs w:val="28"/>
          <w:u w:val="single"/>
          <w:shd w:val="clear" w:color="auto" w:fill="FFFFFF"/>
        </w:rPr>
        <w:t>（填写具体学习形式，参看下文注释）</w:t>
      </w:r>
      <w:r>
        <w:rPr>
          <w:rFonts w:ascii="宋体" w:hAnsi="宋体" w:cs="宋体" w:hint="eastAsia"/>
          <w:color w:val="333333"/>
          <w:sz w:val="28"/>
          <w:szCs w:val="28"/>
          <w:shd w:val="clear" w:color="auto" w:fill="FFFFFF"/>
        </w:rPr>
        <w:t>的学习形式，报考全国硕士研究生招生考试，未能通过学历（学籍）网上校验。</w:t>
      </w:r>
    </w:p>
    <w:p w14:paraId="771585DE" w14:textId="77777777" w:rsidR="00FC0AA4" w:rsidRDefault="00FC0AA4" w:rsidP="00FC0AA4">
      <w:pPr>
        <w:pStyle w:val="a7"/>
        <w:widowControl/>
        <w:shd w:val="clear" w:color="auto" w:fill="FFFFFF"/>
        <w:spacing w:before="0" w:beforeAutospacing="0" w:after="0" w:afterAutospacing="0" w:line="360" w:lineRule="auto"/>
        <w:ind w:firstLine="560"/>
        <w:rPr>
          <w:rFonts w:ascii="微软雅黑" w:eastAsia="微软雅黑" w:hAnsi="微软雅黑" w:cs="微软雅黑"/>
          <w:color w:val="333333"/>
          <w:sz w:val="28"/>
          <w:szCs w:val="28"/>
        </w:rPr>
      </w:pPr>
      <w:r>
        <w:rPr>
          <w:rFonts w:ascii="宋体" w:hAnsi="宋体" w:cs="宋体" w:hint="eastAsia"/>
          <w:color w:val="333333"/>
          <w:spacing w:val="15"/>
          <w:sz w:val="28"/>
          <w:szCs w:val="28"/>
          <w:shd w:val="clear" w:color="auto" w:fill="FFFFFF"/>
        </w:rPr>
        <w:t>教育部《</w:t>
      </w:r>
      <w:r>
        <w:rPr>
          <w:rFonts w:ascii="Times New Roman" w:eastAsia="微软雅黑" w:hAnsi="Times New Roman"/>
          <w:color w:val="333333"/>
          <w:spacing w:val="15"/>
          <w:sz w:val="28"/>
          <w:szCs w:val="28"/>
          <w:shd w:val="clear" w:color="auto" w:fill="FFFFFF"/>
        </w:rPr>
        <w:t>2024</w:t>
      </w:r>
      <w:r>
        <w:rPr>
          <w:rFonts w:ascii="宋体" w:hAnsi="宋体" w:cs="宋体" w:hint="eastAsia"/>
          <w:color w:val="333333"/>
          <w:spacing w:val="15"/>
          <w:sz w:val="28"/>
          <w:szCs w:val="28"/>
          <w:shd w:val="clear" w:color="auto" w:fill="FFFFFF"/>
        </w:rPr>
        <w:t>年全国硕士研究生招生工作管理规定》中要求，新生入学前必须取得国家承认本科毕业证书或教育部留学服务中心出具的学历学位认证报告。</w:t>
      </w:r>
    </w:p>
    <w:p w14:paraId="0FBD80F4" w14:textId="77777777" w:rsidR="00FC0AA4" w:rsidRDefault="00FC0AA4" w:rsidP="00FC0AA4">
      <w:pPr>
        <w:pStyle w:val="a7"/>
        <w:widowControl/>
        <w:shd w:val="clear" w:color="auto" w:fill="FFFFFF"/>
        <w:spacing w:before="0" w:beforeAutospacing="0" w:after="0" w:afterAutospacing="0" w:line="360" w:lineRule="auto"/>
        <w:ind w:firstLine="560"/>
        <w:rPr>
          <w:rFonts w:ascii="微软雅黑" w:eastAsia="微软雅黑" w:hAnsi="微软雅黑" w:cs="微软雅黑"/>
          <w:color w:val="333333"/>
          <w:sz w:val="28"/>
          <w:szCs w:val="28"/>
        </w:rPr>
      </w:pPr>
      <w:r>
        <w:rPr>
          <w:rFonts w:ascii="宋体" w:hAnsi="宋体" w:cs="宋体" w:hint="eastAsia"/>
          <w:color w:val="333333"/>
          <w:sz w:val="28"/>
          <w:szCs w:val="28"/>
          <w:shd w:val="clear" w:color="auto" w:fill="FFFFFF"/>
        </w:rPr>
        <w:t>本人在此承诺，若本人被录取，在开学报到时无法提供本科毕业证书</w:t>
      </w:r>
      <w:r>
        <w:rPr>
          <w:rFonts w:ascii="宋体" w:hAnsi="宋体" w:cs="宋体" w:hint="eastAsia"/>
          <w:color w:val="333333"/>
          <w:spacing w:val="15"/>
          <w:sz w:val="28"/>
          <w:szCs w:val="28"/>
          <w:shd w:val="clear" w:color="auto" w:fill="FFFFFF"/>
        </w:rPr>
        <w:t>或教育部留学服务中心出具的学历学位认证报告</w:t>
      </w:r>
      <w:r>
        <w:rPr>
          <w:rFonts w:ascii="宋体" w:hAnsi="宋体" w:cs="宋体" w:hint="eastAsia"/>
          <w:color w:val="333333"/>
          <w:sz w:val="28"/>
          <w:szCs w:val="28"/>
          <w:shd w:val="clear" w:color="auto" w:fill="FFFFFF"/>
        </w:rPr>
        <w:t>，则录取资格无效。由此带来的后果，由本人承担。</w:t>
      </w:r>
    </w:p>
    <w:p w14:paraId="7408B906" w14:textId="77777777" w:rsidR="00FC0AA4" w:rsidRDefault="00FC0AA4" w:rsidP="00FC0AA4">
      <w:pPr>
        <w:pStyle w:val="a7"/>
        <w:widowControl/>
        <w:shd w:val="clear" w:color="auto" w:fill="FFFFFF"/>
        <w:spacing w:before="0" w:beforeAutospacing="0" w:after="0" w:afterAutospacing="0" w:line="360" w:lineRule="auto"/>
        <w:ind w:firstLine="4312"/>
        <w:rPr>
          <w:rFonts w:ascii="微软雅黑" w:eastAsia="微软雅黑" w:hAnsi="微软雅黑" w:cs="微软雅黑"/>
          <w:color w:val="333333"/>
          <w:sz w:val="28"/>
          <w:szCs w:val="28"/>
        </w:rPr>
      </w:pPr>
      <w:r>
        <w:rPr>
          <w:rFonts w:ascii="宋体" w:hAnsi="宋体" w:cs="宋体" w:hint="eastAsia"/>
          <w:color w:val="333333"/>
          <w:spacing w:val="15"/>
          <w:sz w:val="28"/>
          <w:szCs w:val="28"/>
          <w:shd w:val="clear" w:color="auto" w:fill="FFFFFF"/>
        </w:rPr>
        <w:t>签字（本人手签）：</w:t>
      </w:r>
    </w:p>
    <w:p w14:paraId="0DAF17B7" w14:textId="77777777" w:rsidR="00FC0AA4" w:rsidRDefault="00FC0AA4" w:rsidP="00FC0AA4">
      <w:pPr>
        <w:pStyle w:val="a7"/>
        <w:widowControl/>
        <w:shd w:val="clear" w:color="auto" w:fill="FFFFFF"/>
        <w:spacing w:before="0" w:beforeAutospacing="0" w:after="0" w:afterAutospacing="0" w:line="360" w:lineRule="auto"/>
        <w:ind w:firstLine="5320"/>
        <w:rPr>
          <w:rFonts w:ascii="微软雅黑" w:eastAsia="微软雅黑" w:hAnsi="微软雅黑" w:cs="微软雅黑"/>
          <w:color w:val="333333"/>
          <w:sz w:val="28"/>
          <w:szCs w:val="28"/>
        </w:rPr>
      </w:pPr>
      <w:r>
        <w:rPr>
          <w:rFonts w:ascii="宋体" w:hAnsi="宋体" w:cs="宋体" w:hint="eastAsia"/>
          <w:color w:val="333333"/>
          <w:spacing w:val="15"/>
          <w:sz w:val="28"/>
          <w:szCs w:val="28"/>
          <w:shd w:val="clear" w:color="auto" w:fill="FFFFFF"/>
        </w:rPr>
        <w:t>日期：</w:t>
      </w:r>
    </w:p>
    <w:p w14:paraId="112D76C3" w14:textId="77777777" w:rsidR="00FC0AA4" w:rsidRDefault="00FC0AA4" w:rsidP="00FC0AA4">
      <w:pPr>
        <w:pStyle w:val="a7"/>
        <w:widowControl/>
        <w:shd w:val="clear" w:color="auto" w:fill="FFFFFF"/>
        <w:spacing w:before="0" w:beforeAutospacing="0" w:after="0" w:afterAutospacing="0" w:line="360" w:lineRule="auto"/>
        <w:rPr>
          <w:rFonts w:ascii="微软雅黑" w:eastAsia="微软雅黑" w:hAnsi="微软雅黑" w:cs="微软雅黑"/>
          <w:color w:val="333333"/>
          <w:sz w:val="28"/>
          <w:szCs w:val="28"/>
        </w:rPr>
      </w:pPr>
      <w:r>
        <w:rPr>
          <w:rFonts w:ascii="宋体" w:hAnsi="宋体" w:cs="宋体" w:hint="eastAsia"/>
          <w:color w:val="333333"/>
          <w:spacing w:val="15"/>
          <w:sz w:val="28"/>
          <w:szCs w:val="28"/>
          <w:shd w:val="clear" w:color="auto" w:fill="FFFFFF"/>
        </w:rPr>
        <w:t>注：</w:t>
      </w:r>
      <w:r>
        <w:rPr>
          <w:rFonts w:ascii="宋体" w:hAnsi="宋体" w:cs="宋体" w:hint="eastAsia"/>
          <w:color w:val="333333"/>
          <w:sz w:val="28"/>
          <w:szCs w:val="28"/>
          <w:shd w:val="clear" w:color="auto" w:fill="FFFFFF"/>
        </w:rPr>
        <w:t>具体</w:t>
      </w:r>
      <w:r>
        <w:rPr>
          <w:rFonts w:ascii="宋体" w:hAnsi="宋体" w:cs="宋体" w:hint="eastAsia"/>
          <w:color w:val="333333"/>
          <w:spacing w:val="15"/>
          <w:sz w:val="28"/>
          <w:szCs w:val="28"/>
          <w:shd w:val="clear" w:color="auto" w:fill="FFFFFF"/>
        </w:rPr>
        <w:t>学习形式包括：1.网络教育；2.成人教育；3.自学考试；4.境外应届等。</w:t>
      </w:r>
    </w:p>
    <w:p w14:paraId="5ED997D4" w14:textId="77777777" w:rsidR="00801EEE" w:rsidRPr="00FC0AA4" w:rsidRDefault="00801EEE">
      <w:bookmarkStart w:id="0" w:name="_GoBack"/>
      <w:bookmarkEnd w:id="0"/>
    </w:p>
    <w:sectPr w:rsidR="00801EEE" w:rsidRPr="00FC0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0ADFE" w14:textId="77777777" w:rsidR="00E97DE9" w:rsidRDefault="00E97DE9" w:rsidP="00FC0AA4">
      <w:r>
        <w:separator/>
      </w:r>
    </w:p>
  </w:endnote>
  <w:endnote w:type="continuationSeparator" w:id="0">
    <w:p w14:paraId="534E65CA" w14:textId="77777777" w:rsidR="00E97DE9" w:rsidRDefault="00E97DE9" w:rsidP="00F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F0AD0" w14:textId="77777777" w:rsidR="00E97DE9" w:rsidRDefault="00E97DE9" w:rsidP="00FC0AA4">
      <w:r>
        <w:separator/>
      </w:r>
    </w:p>
  </w:footnote>
  <w:footnote w:type="continuationSeparator" w:id="0">
    <w:p w14:paraId="47871BAE" w14:textId="77777777" w:rsidR="00E97DE9" w:rsidRDefault="00E97DE9" w:rsidP="00FC0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D2"/>
    <w:rsid w:val="00801EEE"/>
    <w:rsid w:val="00A160D2"/>
    <w:rsid w:val="00E97DE9"/>
    <w:rsid w:val="00FC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BE9011-0F68-447C-8B1D-033E73D5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0AA4"/>
    <w:rPr>
      <w:sz w:val="18"/>
      <w:szCs w:val="18"/>
    </w:rPr>
  </w:style>
  <w:style w:type="paragraph" w:styleId="a5">
    <w:name w:val="footer"/>
    <w:basedOn w:val="a"/>
    <w:link w:val="a6"/>
    <w:uiPriority w:val="99"/>
    <w:unhideWhenUsed/>
    <w:rsid w:val="00FC0AA4"/>
    <w:pPr>
      <w:tabs>
        <w:tab w:val="center" w:pos="4153"/>
        <w:tab w:val="right" w:pos="8306"/>
      </w:tabs>
      <w:snapToGrid w:val="0"/>
      <w:jc w:val="left"/>
    </w:pPr>
    <w:rPr>
      <w:sz w:val="18"/>
      <w:szCs w:val="18"/>
    </w:rPr>
  </w:style>
  <w:style w:type="character" w:customStyle="1" w:styleId="a6">
    <w:name w:val="页脚 字符"/>
    <w:basedOn w:val="a0"/>
    <w:link w:val="a5"/>
    <w:uiPriority w:val="99"/>
    <w:rsid w:val="00FC0AA4"/>
    <w:rPr>
      <w:sz w:val="18"/>
      <w:szCs w:val="18"/>
    </w:rPr>
  </w:style>
  <w:style w:type="paragraph" w:styleId="a7">
    <w:name w:val="Normal (Web)"/>
    <w:basedOn w:val="a"/>
    <w:rsid w:val="00FC0AA4"/>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yang</dc:creator>
  <cp:keywords/>
  <dc:description/>
  <cp:lastModifiedBy>yang yang</cp:lastModifiedBy>
  <cp:revision>2</cp:revision>
  <dcterms:created xsi:type="dcterms:W3CDTF">2023-10-31T07:14:00Z</dcterms:created>
  <dcterms:modified xsi:type="dcterms:W3CDTF">2023-10-31T07:14:00Z</dcterms:modified>
</cp:coreProperties>
</file>