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spacing w:before="240" w:beforeAutospacing="0" w:after="60" w:afterAutospacing="0"/>
        <w:ind w:left="0" w:right="0"/>
        <w:jc w:val="both"/>
        <w:rPr>
          <w:rFonts w:hint="eastAsia" w:ascii="宋体" w:hAnsi="Calibri" w:eastAsia="宋体" w:cs="宋体"/>
          <w:sz w:val="28"/>
          <w:szCs w:val="28"/>
          <w:lang w:val="en-US" w:eastAsia="zh-CN"/>
        </w:rPr>
      </w:pPr>
      <w:r>
        <w:rPr>
          <w:rFonts w:hint="eastAsia" w:ascii="宋体" w:hAnsi="Calibri" w:eastAsia="宋体" w:cs="宋体"/>
          <w:sz w:val="28"/>
          <w:szCs w:val="28"/>
          <w:lang w:val="en-US" w:eastAsia="zh-CN"/>
        </w:rPr>
        <w:t>附件3：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北京印刷学院</w:t>
      </w:r>
      <w:r>
        <w:rPr>
          <w:rFonts w:hint="eastAsia"/>
          <w:b/>
          <w:sz w:val="28"/>
          <w:szCs w:val="28"/>
          <w:lang w:eastAsia="zh-CN"/>
        </w:rPr>
        <w:t>研究生院</w:t>
      </w:r>
      <w:r>
        <w:rPr>
          <w:rFonts w:hint="eastAsia"/>
          <w:b/>
          <w:sz w:val="28"/>
          <w:szCs w:val="28"/>
        </w:rPr>
        <w:t>聘请校外专家学者讲学资助经费申请表</w:t>
      </w:r>
    </w:p>
    <w:tbl>
      <w:tblPr>
        <w:tblStyle w:val="2"/>
        <w:tblW w:w="10125" w:type="dxa"/>
        <w:jc w:val="center"/>
        <w:tblInd w:w="-6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96"/>
        <w:gridCol w:w="720"/>
        <w:gridCol w:w="720"/>
        <w:gridCol w:w="720"/>
        <w:gridCol w:w="918"/>
        <w:gridCol w:w="1359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专家姓名</w:t>
            </w:r>
          </w:p>
        </w:tc>
        <w:tc>
          <w:tcPr>
            <w:tcW w:w="22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9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职称/职务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2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  <w:tc>
          <w:tcPr>
            <w:tcW w:w="225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2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从事专业</w:t>
            </w:r>
          </w:p>
        </w:tc>
        <w:tc>
          <w:tcPr>
            <w:tcW w:w="16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主要工作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经历及学术成果</w:t>
            </w:r>
          </w:p>
        </w:tc>
        <w:tc>
          <w:tcPr>
            <w:tcW w:w="8991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讲学主题、内容、时间、地点及听众范围</w:t>
            </w:r>
          </w:p>
        </w:tc>
        <w:tc>
          <w:tcPr>
            <w:tcW w:w="8991" w:type="dxa"/>
            <w:gridSpan w:val="7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拟申请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经费</w:t>
            </w:r>
          </w:p>
        </w:tc>
        <w:tc>
          <w:tcPr>
            <w:tcW w:w="8991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903" w:rightChars="-43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申请部门意见</w:t>
            </w:r>
          </w:p>
        </w:tc>
        <w:tc>
          <w:tcPr>
            <w:tcW w:w="8991" w:type="dxa"/>
            <w:gridSpan w:val="7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签字（盖章）：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宣传部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审批意见</w:t>
            </w:r>
          </w:p>
        </w:tc>
        <w:tc>
          <w:tcPr>
            <w:tcW w:w="8991" w:type="dxa"/>
            <w:gridSpan w:val="7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签字（盖章）：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研究生院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审批意见</w:t>
            </w:r>
          </w:p>
        </w:tc>
        <w:tc>
          <w:tcPr>
            <w:tcW w:w="8991" w:type="dxa"/>
            <w:gridSpan w:val="7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15" w:firstLineChars="2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签字（盖章）：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8991" w:type="dxa"/>
            <w:gridSpan w:val="7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/>
                <w:szCs w:val="21"/>
              </w:rPr>
            </w:pPr>
            <w:bookmarkStart w:id="0" w:name="_GoBack"/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（请提供专家联系电话、收款行名称、收款行行号、收款人账号）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 </w:t>
            </w:r>
            <w:bookmarkEnd w:id="0"/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                 </w:t>
            </w:r>
          </w:p>
        </w:tc>
      </w:tr>
    </w:tbl>
    <w:p/>
    <w:sectPr>
      <w:pgSz w:w="12240" w:h="15840"/>
      <w:pgMar w:top="850" w:right="1800" w:bottom="850" w:left="1800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B551E"/>
    <w:rsid w:val="212E4480"/>
    <w:rsid w:val="6D0E65AC"/>
    <w:rsid w:val="7D0B55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2016-04-06T02:59:00Z</dcterms:created>
  <dc:creator>ysxy</dc:creator>
  <cp:lastModifiedBy>趴趴1420508531</cp:lastModifiedBy>
  <cp:lastPrinted>2017-04-11T07:18:00Z</cp:lastPrinted>
  <dcterms:modified xsi:type="dcterms:W3CDTF">2019-04-12T00:16:33Z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